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4D" w:rsidRPr="00291F4B" w:rsidRDefault="00291F4B" w:rsidP="00291F4B">
      <w:pPr>
        <w:jc w:val="center"/>
        <w:rPr>
          <w:b/>
        </w:rPr>
      </w:pPr>
      <w:r w:rsidRPr="00291F4B">
        <w:rPr>
          <w:b/>
        </w:rPr>
        <w:t>MA TRẬN ĐỀ KIỂM TRA CUỐI HỌC KỲ 1 – NĂM HỌC 2024 – 2025</w:t>
      </w:r>
    </w:p>
    <w:p w:rsidR="00291F4B" w:rsidRPr="00291F4B" w:rsidRDefault="00291F4B" w:rsidP="00291F4B">
      <w:pPr>
        <w:jc w:val="center"/>
        <w:rPr>
          <w:b/>
        </w:rPr>
      </w:pPr>
      <w:r w:rsidRPr="00291F4B">
        <w:rPr>
          <w:b/>
        </w:rPr>
        <w:t>MÔN TOÁN, LỚP 11 – THỜI GIAN 90 PHÚT</w:t>
      </w:r>
    </w:p>
    <w:tbl>
      <w:tblPr>
        <w:tblStyle w:val="TableGrid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234"/>
        <w:gridCol w:w="850"/>
        <w:gridCol w:w="2692"/>
        <w:gridCol w:w="709"/>
        <w:gridCol w:w="851"/>
        <w:gridCol w:w="567"/>
        <w:gridCol w:w="709"/>
        <w:gridCol w:w="710"/>
        <w:gridCol w:w="709"/>
        <w:gridCol w:w="709"/>
        <w:gridCol w:w="851"/>
        <w:gridCol w:w="569"/>
      </w:tblGrid>
      <w:tr w:rsidR="00E61ED7" w:rsidTr="0058765B">
        <w:trPr>
          <w:trHeight w:val="501"/>
        </w:trPr>
        <w:tc>
          <w:tcPr>
            <w:tcW w:w="1234" w:type="dxa"/>
            <w:vMerge w:val="restart"/>
          </w:tcPr>
          <w:p w:rsidR="00E61ED7" w:rsidRPr="00E61ED7" w:rsidRDefault="00E61ED7" w:rsidP="00291F4B">
            <w:pPr>
              <w:jc w:val="center"/>
              <w:rPr>
                <w:b/>
                <w:sz w:val="22"/>
              </w:rPr>
            </w:pPr>
            <w:r w:rsidRPr="00E61ED7">
              <w:rPr>
                <w:b/>
                <w:sz w:val="22"/>
              </w:rPr>
              <w:t>CHƯƠNG/</w:t>
            </w:r>
          </w:p>
          <w:p w:rsidR="00E61ED7" w:rsidRPr="00291F4B" w:rsidRDefault="00E61ED7" w:rsidP="00291F4B">
            <w:pPr>
              <w:jc w:val="center"/>
              <w:rPr>
                <w:b/>
              </w:rPr>
            </w:pPr>
            <w:r w:rsidRPr="00E61ED7">
              <w:rPr>
                <w:b/>
                <w:sz w:val="22"/>
              </w:rPr>
              <w:t>ĐIỂM</w:t>
            </w:r>
          </w:p>
        </w:tc>
        <w:tc>
          <w:tcPr>
            <w:tcW w:w="850" w:type="dxa"/>
            <w:vMerge w:val="restart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 w:rsidRPr="004D4882">
              <w:rPr>
                <w:b/>
              </w:rPr>
              <w:t>CÂU</w:t>
            </w:r>
          </w:p>
        </w:tc>
        <w:tc>
          <w:tcPr>
            <w:tcW w:w="2692" w:type="dxa"/>
            <w:vMerge w:val="restart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ĐƠN VỊ KIẾN  THỨC</w:t>
            </w:r>
          </w:p>
        </w:tc>
        <w:tc>
          <w:tcPr>
            <w:tcW w:w="6384" w:type="dxa"/>
            <w:gridSpan w:val="9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NĂNG LỰC TOÁN HỌC</w:t>
            </w:r>
          </w:p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RPr="00E61ED7" w:rsidTr="0058765B">
        <w:trPr>
          <w:trHeight w:val="501"/>
        </w:trPr>
        <w:tc>
          <w:tcPr>
            <w:tcW w:w="1234" w:type="dxa"/>
            <w:vMerge/>
          </w:tcPr>
          <w:p w:rsidR="00E61ED7" w:rsidRPr="00E61ED7" w:rsidRDefault="00E61ED7" w:rsidP="00E61ED7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</w:tcPr>
          <w:p w:rsidR="00E61ED7" w:rsidRPr="004D4882" w:rsidRDefault="00E61ED7" w:rsidP="00E61ED7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</w:tcPr>
          <w:p w:rsidR="00E61ED7" w:rsidRDefault="00E61ED7" w:rsidP="00E61ED7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3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NL tư duy và lập luận toán học</w:t>
            </w:r>
          </w:p>
        </w:tc>
        <w:tc>
          <w:tcPr>
            <w:tcW w:w="2128" w:type="dxa"/>
            <w:gridSpan w:val="3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NL giải quyết vấn đề toán học</w:t>
            </w:r>
          </w:p>
        </w:tc>
        <w:tc>
          <w:tcPr>
            <w:tcW w:w="2129" w:type="dxa"/>
            <w:gridSpan w:val="3"/>
          </w:tcPr>
          <w:p w:rsidR="00E61ED7" w:rsidRPr="00E61ED7" w:rsidRDefault="00E61ED7" w:rsidP="00E61ED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NL mô hình hóa</w:t>
            </w:r>
          </w:p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toán học</w:t>
            </w:r>
          </w:p>
        </w:tc>
      </w:tr>
      <w:tr w:rsidR="00E61ED7" w:rsidRPr="00E61ED7" w:rsidTr="0058765B">
        <w:trPr>
          <w:trHeight w:val="501"/>
        </w:trPr>
        <w:tc>
          <w:tcPr>
            <w:tcW w:w="1234" w:type="dxa"/>
            <w:vMerge/>
          </w:tcPr>
          <w:p w:rsidR="00E61ED7" w:rsidRPr="00E61ED7" w:rsidRDefault="00E61ED7" w:rsidP="00E61ED7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</w:tcPr>
          <w:p w:rsidR="00E61ED7" w:rsidRPr="004D4882" w:rsidRDefault="00E61ED7" w:rsidP="00E61ED7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</w:tcPr>
          <w:p w:rsidR="00E61ED7" w:rsidRDefault="00E61ED7" w:rsidP="00E61ED7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3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Cấp độ tư duy</w:t>
            </w:r>
          </w:p>
        </w:tc>
        <w:tc>
          <w:tcPr>
            <w:tcW w:w="2128" w:type="dxa"/>
            <w:gridSpan w:val="3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Cấp độ tư duy</w:t>
            </w:r>
          </w:p>
        </w:tc>
        <w:tc>
          <w:tcPr>
            <w:tcW w:w="2129" w:type="dxa"/>
            <w:gridSpan w:val="3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Cấp độ tư duy</w:t>
            </w:r>
          </w:p>
        </w:tc>
      </w:tr>
      <w:tr w:rsidR="00E61ED7" w:rsidRP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E61ED7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E61ED7" w:rsidRPr="004D4882" w:rsidRDefault="00E61ED7" w:rsidP="00E61ED7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</w:tcPr>
          <w:p w:rsidR="00E61ED7" w:rsidRDefault="00E61ED7" w:rsidP="00E61ED7"/>
        </w:tc>
        <w:tc>
          <w:tcPr>
            <w:tcW w:w="709" w:type="dxa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Biết</w:t>
            </w:r>
          </w:p>
        </w:tc>
        <w:tc>
          <w:tcPr>
            <w:tcW w:w="851" w:type="dxa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Hiểu</w:t>
            </w:r>
          </w:p>
        </w:tc>
        <w:tc>
          <w:tcPr>
            <w:tcW w:w="567" w:type="dxa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VD</w:t>
            </w:r>
          </w:p>
        </w:tc>
        <w:tc>
          <w:tcPr>
            <w:tcW w:w="709" w:type="dxa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Biết</w:t>
            </w:r>
          </w:p>
        </w:tc>
        <w:tc>
          <w:tcPr>
            <w:tcW w:w="710" w:type="dxa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Hiểu</w:t>
            </w:r>
          </w:p>
        </w:tc>
        <w:tc>
          <w:tcPr>
            <w:tcW w:w="709" w:type="dxa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VD</w:t>
            </w:r>
          </w:p>
        </w:tc>
        <w:tc>
          <w:tcPr>
            <w:tcW w:w="709" w:type="dxa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Biết</w:t>
            </w:r>
          </w:p>
        </w:tc>
        <w:tc>
          <w:tcPr>
            <w:tcW w:w="851" w:type="dxa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Hiểu</w:t>
            </w:r>
          </w:p>
        </w:tc>
        <w:tc>
          <w:tcPr>
            <w:tcW w:w="569" w:type="dxa"/>
          </w:tcPr>
          <w:p w:rsidR="00E61ED7" w:rsidRPr="00E61ED7" w:rsidRDefault="00E61ED7" w:rsidP="00E61ED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VD</w:t>
            </w:r>
          </w:p>
        </w:tc>
      </w:tr>
      <w:tr w:rsidR="00E61ED7" w:rsidTr="0058765B">
        <w:trPr>
          <w:trHeight w:val="501"/>
        </w:trPr>
        <w:tc>
          <w:tcPr>
            <w:tcW w:w="1234" w:type="dxa"/>
            <w:vMerge w:val="restart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(1 điểm)</w:t>
            </w: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</w:tcPr>
          <w:p w:rsidR="00E61ED7" w:rsidRDefault="00E61ED7">
            <w:r>
              <w:t>Giá trị lượng giác  của một góc lượng giác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501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</w:tcPr>
          <w:p w:rsidR="00E61ED7" w:rsidRDefault="00E61ED7">
            <w:r>
              <w:t>Công thức lượng giác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</w:tcPr>
          <w:p w:rsidR="00E61ED7" w:rsidRDefault="00E61ED7">
            <w:r>
              <w:t>Phương trình lượng giác cơ bản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501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</w:tcPr>
          <w:p w:rsidR="00E61ED7" w:rsidRDefault="00E61ED7">
            <w:r>
              <w:t>Toán thực tế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Default="00ED44A5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61ED7" w:rsidTr="0058765B">
        <w:trPr>
          <w:trHeight w:val="501"/>
        </w:trPr>
        <w:tc>
          <w:tcPr>
            <w:tcW w:w="1234" w:type="dxa"/>
            <w:vMerge w:val="restart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(3 điểm)</w:t>
            </w: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</w:tcPr>
          <w:p w:rsidR="00E61ED7" w:rsidRDefault="00E61ED7">
            <w:r>
              <w:t>Dãy số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</w:tcPr>
          <w:p w:rsidR="00E61ED7" w:rsidRDefault="00E61ED7">
            <w:r>
              <w:t>Dãy số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</w:tcPr>
          <w:p w:rsidR="00E61ED7" w:rsidRDefault="00E61ED7">
            <w:r>
              <w:t>Cấp số cộng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</w:tcPr>
          <w:p w:rsidR="00E61ED7" w:rsidRDefault="00E61ED7">
            <w:r>
              <w:t>Cấp số cộng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</w:tcPr>
          <w:p w:rsidR="00E61ED7" w:rsidRDefault="00E61ED7">
            <w:r>
              <w:t>Cấp số cộng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</w:tcPr>
          <w:p w:rsidR="00E61ED7" w:rsidRDefault="00E61ED7">
            <w:r>
              <w:t>Cấp số cộng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</w:tcPr>
          <w:p w:rsidR="00E61ED7" w:rsidRDefault="00E61ED7">
            <w:r>
              <w:t>Cấp số cộng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</w:tcPr>
          <w:p w:rsidR="00E61ED7" w:rsidRDefault="00E61ED7">
            <w:r>
              <w:t>Cấp số nhân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</w:tcPr>
          <w:p w:rsidR="00E61ED7" w:rsidRDefault="00E61ED7">
            <w:r>
              <w:t>Cấp số nhân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</w:tcPr>
          <w:p w:rsidR="00E61ED7" w:rsidRDefault="00E61ED7">
            <w:r>
              <w:t>Cấp số nhân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</w:tcPr>
          <w:p w:rsidR="00E61ED7" w:rsidRDefault="00E61ED7">
            <w:r>
              <w:t>Cấp số nhân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</w:tcPr>
          <w:p w:rsidR="00E61ED7" w:rsidRDefault="00E61ED7">
            <w:r>
              <w:t>Toán thực tế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Default="00ED44A5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61ED7" w:rsidTr="0058765B">
        <w:trPr>
          <w:trHeight w:val="476"/>
        </w:trPr>
        <w:tc>
          <w:tcPr>
            <w:tcW w:w="1234" w:type="dxa"/>
            <w:vMerge w:val="restart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(3 điểm)</w:t>
            </w: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</w:tcPr>
          <w:p w:rsidR="00E61ED7" w:rsidRDefault="00E61ED7">
            <w:r>
              <w:t>Giới hạn dãy số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</w:tcPr>
          <w:p w:rsidR="00E61ED7" w:rsidRDefault="00E61ED7">
            <w:r>
              <w:t>Giới hạn dãy số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</w:tcPr>
          <w:p w:rsidR="00E61ED7" w:rsidRDefault="00E61ED7">
            <w:r>
              <w:t>Giới hạn dãy số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</w:tcPr>
          <w:p w:rsidR="00E61ED7" w:rsidRDefault="00E61ED7">
            <w:r>
              <w:t>Giới hạn hàm số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</w:tcPr>
          <w:p w:rsidR="00E61ED7" w:rsidRDefault="00E61ED7">
            <w:r>
              <w:t>Giới hạn hàm số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</w:tcPr>
          <w:p w:rsidR="00E61ED7" w:rsidRDefault="00E61ED7">
            <w:r>
              <w:t>Giới hạn hàm số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</w:tcPr>
          <w:p w:rsidR="00E61ED7" w:rsidRDefault="00E61ED7">
            <w:r>
              <w:t>Giới hạn hàm số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</w:tcPr>
          <w:p w:rsidR="00E61ED7" w:rsidRDefault="00E61ED7">
            <w:r>
              <w:t>Giới hạn hàm số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</w:tcPr>
          <w:p w:rsidR="00E61ED7" w:rsidRDefault="00E61ED7">
            <w:r>
              <w:t>Hàm số liên tục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</w:tcPr>
          <w:p w:rsidR="00E61ED7" w:rsidRDefault="00E61ED7">
            <w:r>
              <w:t>Hàm số liên tục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</w:tcPr>
          <w:p w:rsidR="00E61ED7" w:rsidRDefault="00E61ED7">
            <w:r>
              <w:t>Hàm số liên tục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D44A5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</w:tcPr>
          <w:p w:rsidR="00E61ED7" w:rsidRDefault="00E61ED7">
            <w:r>
              <w:t>Hàm số liên tục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D44A5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 w:val="restart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(2 điểm)</w:t>
            </w: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</w:tcPr>
          <w:p w:rsidR="00E61ED7" w:rsidRDefault="00E61ED7">
            <w:r>
              <w:t>Điểm, đường thẳng và mặt phẳng trong không gian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</w:tcPr>
          <w:p w:rsidR="00E61ED7" w:rsidRDefault="00E61ED7">
            <w:r>
              <w:t>Điểm, đường thẳng và mặt phẳng trong không gian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692" w:type="dxa"/>
          </w:tcPr>
          <w:p w:rsidR="00E61ED7" w:rsidRDefault="00E61ED7">
            <w:r>
              <w:t>Hai đường thẳng song song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692" w:type="dxa"/>
          </w:tcPr>
          <w:p w:rsidR="00E61ED7" w:rsidRDefault="00E61ED7">
            <w:r>
              <w:t>Hai đường thẳng song song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692" w:type="dxa"/>
          </w:tcPr>
          <w:p w:rsidR="00E61ED7" w:rsidRDefault="00E61ED7">
            <w:r>
              <w:t>Đường thẳng và mặt phẳng song song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692" w:type="dxa"/>
          </w:tcPr>
          <w:p w:rsidR="00E61ED7" w:rsidRDefault="00E61ED7">
            <w:r>
              <w:t>Đường thẳng và mặt phẳng song song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692" w:type="dxa"/>
          </w:tcPr>
          <w:p w:rsidR="00E61ED7" w:rsidRDefault="00E61ED7">
            <w:r>
              <w:t>Hai mặt phẳng song song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692" w:type="dxa"/>
          </w:tcPr>
          <w:p w:rsidR="00E61ED7" w:rsidRDefault="00E61ED7">
            <w:r>
              <w:t>Hai mặt phẳng song song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 w:val="restart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(1 điểm)</w:t>
            </w: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692" w:type="dxa"/>
          </w:tcPr>
          <w:p w:rsidR="00E61ED7" w:rsidRDefault="00E61ED7" w:rsidP="00D05810">
            <w:r>
              <w:t xml:space="preserve">Số trung bình và mốt của mẫu số liệu ghép nhóm 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692" w:type="dxa"/>
          </w:tcPr>
          <w:p w:rsidR="00E61ED7" w:rsidRDefault="00E61ED7">
            <w:r>
              <w:t>Số trung bình và mốt của mẫu số liệu ghép nhóm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692" w:type="dxa"/>
          </w:tcPr>
          <w:p w:rsidR="00E61ED7" w:rsidRDefault="00E61ED7">
            <w:r>
              <w:t>Trung vị và tứ phân vị của mâu số liệu ghép nhóm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1234" w:type="dxa"/>
            <w:vMerge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61ED7" w:rsidRPr="004D4882" w:rsidRDefault="00E61ED7" w:rsidP="004D488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692" w:type="dxa"/>
          </w:tcPr>
          <w:p w:rsidR="00E61ED7" w:rsidRDefault="00E61ED7">
            <w:r>
              <w:t>Trung vị và tứ phân vị của mâu số liệu ghép nhóm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</w:tr>
      <w:tr w:rsidR="00E61ED7" w:rsidTr="0058765B">
        <w:trPr>
          <w:trHeight w:val="476"/>
        </w:trPr>
        <w:tc>
          <w:tcPr>
            <w:tcW w:w="4776" w:type="dxa"/>
            <w:gridSpan w:val="3"/>
          </w:tcPr>
          <w:p w:rsidR="00E61ED7" w:rsidRPr="00234BDF" w:rsidRDefault="00E61ED7" w:rsidP="00234BDF">
            <w:pPr>
              <w:jc w:val="right"/>
              <w:rPr>
                <w:b/>
              </w:rPr>
            </w:pPr>
            <w:r w:rsidRPr="00234BDF">
              <w:rPr>
                <w:b/>
              </w:rPr>
              <w:t>TỔNG</w:t>
            </w:r>
          </w:p>
        </w:tc>
        <w:tc>
          <w:tcPr>
            <w:tcW w:w="709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</w:tcPr>
          <w:p w:rsidR="00E61ED7" w:rsidRPr="00291F4B" w:rsidRDefault="00ED44A5" w:rsidP="00291F4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</w:tcPr>
          <w:p w:rsidR="00E61ED7" w:rsidRPr="00291F4B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E61ED7" w:rsidRDefault="00ED44A5" w:rsidP="00291F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1ED7" w:rsidRDefault="00E61ED7" w:rsidP="00291F4B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61ED7" w:rsidRDefault="00ED44A5" w:rsidP="00291F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291F4B" w:rsidRDefault="00291F4B"/>
    <w:p w:rsidR="00291F4B" w:rsidRDefault="00291F4B"/>
    <w:sectPr w:rsidR="00291F4B" w:rsidSect="00ED44A5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4B"/>
    <w:rsid w:val="00234BDF"/>
    <w:rsid w:val="0025102E"/>
    <w:rsid w:val="00291F4B"/>
    <w:rsid w:val="004A2ADD"/>
    <w:rsid w:val="004B7D97"/>
    <w:rsid w:val="004D4882"/>
    <w:rsid w:val="004D6820"/>
    <w:rsid w:val="00517838"/>
    <w:rsid w:val="0058765B"/>
    <w:rsid w:val="007F63CB"/>
    <w:rsid w:val="00B2044D"/>
    <w:rsid w:val="00B56A1C"/>
    <w:rsid w:val="00C6768E"/>
    <w:rsid w:val="00D05810"/>
    <w:rsid w:val="00E61ED7"/>
    <w:rsid w:val="00E73B76"/>
    <w:rsid w:val="00ED44A5"/>
    <w:rsid w:val="00F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C089"/>
  <w15:chartTrackingRefBased/>
  <w15:docId w15:val="{FD76201F-3D8D-4831-958F-549CADA9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2024-11-27T05:25:00Z</dcterms:created>
  <dcterms:modified xsi:type="dcterms:W3CDTF">2024-11-27T10:42:00Z</dcterms:modified>
</cp:coreProperties>
</file>